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869" w:type="dxa"/>
        <w:tblInd w:w="-1139" w:type="dxa"/>
        <w:tblLook w:val="04A0" w:firstRow="1" w:lastRow="0" w:firstColumn="1" w:lastColumn="0" w:noHBand="0" w:noVBand="1"/>
      </w:tblPr>
      <w:tblGrid>
        <w:gridCol w:w="5812"/>
        <w:gridCol w:w="5670"/>
        <w:gridCol w:w="5387"/>
      </w:tblGrid>
      <w:tr w:rsidR="000461CC" w:rsidTr="00833CF7">
        <w:trPr>
          <w:trHeight w:val="11896"/>
        </w:trPr>
        <w:tc>
          <w:tcPr>
            <w:tcW w:w="5812" w:type="dxa"/>
          </w:tcPr>
          <w:p w:rsidR="000461CC" w:rsidRDefault="000461CC" w:rsidP="000461CC">
            <w:pPr>
              <w:tabs>
                <w:tab w:val="left" w:pos="1005"/>
              </w:tabs>
            </w:pPr>
          </w:p>
          <w:p w:rsidR="000461CC" w:rsidRDefault="000461CC" w:rsidP="000461CC">
            <w:pPr>
              <w:tabs>
                <w:tab w:val="left" w:pos="1005"/>
              </w:tabs>
            </w:pPr>
            <w:r w:rsidRPr="000461CC">
              <w:rPr>
                <w:noProof/>
                <w:lang w:eastAsia="ru-RU"/>
              </w:rPr>
              <w:drawing>
                <wp:inline distT="0" distB="0" distL="0" distR="0">
                  <wp:extent cx="3536950" cy="1647825"/>
                  <wp:effectExtent l="0" t="0" r="6350" b="9525"/>
                  <wp:docPr id="8" name="Рисунок 8" descr="https://www.culture.ru/storage/images/7ca45d0d9d1e378f2338457334d35046/7e978c594e1a1665bcd22233b1e1c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culture.ru/storage/images/7ca45d0d9d1e378f2338457334d35046/7e978c594e1a1665bcd22233b1e1c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787" cy="165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1CC" w:rsidRDefault="000461CC" w:rsidP="000461CC">
            <w:pPr>
              <w:tabs>
                <w:tab w:val="left" w:pos="1005"/>
              </w:tabs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Рекомендации для родителей:</w:t>
            </w:r>
          </w:p>
          <w:p w:rsidR="00FA1684" w:rsidRPr="00FA1684" w:rsidRDefault="00FA1684" w:rsidP="00FA1684">
            <w:pPr>
              <w:tabs>
                <w:tab w:val="left" w:pos="1005"/>
              </w:tabs>
              <w:jc w:val="both"/>
              <w:rPr>
                <w:rFonts w:ascii="Arial Narrow" w:hAnsi="Arial Narrow"/>
                <w:i/>
              </w:rPr>
            </w:pPr>
          </w:p>
          <w:p w:rsidR="00FA1684" w:rsidRDefault="00FA1684" w:rsidP="00FA1684">
            <w:pPr>
              <w:pStyle w:val="a9"/>
              <w:numPr>
                <w:ilvl w:val="0"/>
                <w:numId w:val="4"/>
              </w:numPr>
              <w:tabs>
                <w:tab w:val="left" w:pos="1005"/>
              </w:tabs>
              <w:ind w:left="459"/>
              <w:jc w:val="both"/>
              <w:rPr>
                <w:rFonts w:ascii="Arial Narrow" w:hAnsi="Arial Narrow"/>
                <w:i/>
              </w:rPr>
            </w:pPr>
            <w:r w:rsidRPr="00FA1684">
              <w:rPr>
                <w:rFonts w:ascii="Arial Narrow" w:hAnsi="Arial Narrow"/>
                <w:i/>
              </w:rPr>
              <w:t xml:space="preserve">Дать выход агрессии: </w:t>
            </w:r>
            <w:r>
              <w:rPr>
                <w:rFonts w:ascii="Arial Narrow" w:hAnsi="Arial Narrow"/>
              </w:rPr>
              <w:t>о</w:t>
            </w:r>
            <w:r w:rsidRPr="00FA1684">
              <w:rPr>
                <w:rFonts w:ascii="Arial Narrow" w:hAnsi="Arial Narrow"/>
              </w:rPr>
              <w:t>тдайте ребенка в спортивную секцию, где ему объяснят, что решение спора кулаками — не выход, но навыки честной бор</w:t>
            </w:r>
            <w:r>
              <w:rPr>
                <w:rFonts w:ascii="Arial Narrow" w:hAnsi="Arial Narrow"/>
              </w:rPr>
              <w:t>ьбы и самозащиты ему пригодятся, также, можно отдать ребенка в творчество, где его научат выражать св</w:t>
            </w:r>
            <w:r w:rsidR="00DE7932">
              <w:rPr>
                <w:rFonts w:ascii="Arial Narrow" w:hAnsi="Arial Narrow"/>
              </w:rPr>
              <w:t>ои чувства с помощью творчества, либо перенос агрессии на безопасные предметы (подушка, груша для битья).</w:t>
            </w:r>
          </w:p>
          <w:p w:rsidR="00FA1684" w:rsidRDefault="00FA1684" w:rsidP="00FA1684">
            <w:pPr>
              <w:pStyle w:val="a9"/>
              <w:numPr>
                <w:ilvl w:val="0"/>
                <w:numId w:val="4"/>
              </w:numPr>
              <w:tabs>
                <w:tab w:val="left" w:pos="1005"/>
              </w:tabs>
              <w:ind w:left="459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Выстраивать доверительные отношения: </w:t>
            </w:r>
            <w:r w:rsidRPr="00FA1684">
              <w:rPr>
                <w:rFonts w:ascii="Arial Narrow" w:hAnsi="Arial Narrow"/>
              </w:rPr>
              <w:t xml:space="preserve">в такой обстановке ребенок всегда понимает, что может </w:t>
            </w:r>
            <w:r>
              <w:rPr>
                <w:rFonts w:ascii="Arial Narrow" w:hAnsi="Arial Narrow"/>
              </w:rPr>
              <w:t>о</w:t>
            </w:r>
            <w:r w:rsidRPr="00FA1684">
              <w:rPr>
                <w:rFonts w:ascii="Arial Narrow" w:hAnsi="Arial Narrow"/>
              </w:rPr>
              <w:t>братиться к вам за помощью и не останется наедине с проблемами, это снижает внутреннее напряжение.</w:t>
            </w:r>
          </w:p>
          <w:p w:rsidR="00FA1684" w:rsidRPr="00FA1684" w:rsidRDefault="00FA1684" w:rsidP="00FA1684">
            <w:pPr>
              <w:pStyle w:val="a9"/>
              <w:numPr>
                <w:ilvl w:val="0"/>
                <w:numId w:val="4"/>
              </w:numPr>
              <w:tabs>
                <w:tab w:val="left" w:pos="1005"/>
              </w:tabs>
              <w:ind w:left="45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Демонстрировать свою любовь к подростку и принятие его: </w:t>
            </w:r>
            <w:r w:rsidRPr="00FA1684">
              <w:rPr>
                <w:rFonts w:ascii="Arial Narrow" w:hAnsi="Arial Narrow"/>
              </w:rPr>
              <w:t>очень важно, чтобы ребенок чувствовал стабильность в любви родителей к нему, это уменьшает напряженность и страх непринятия и отречения.</w:t>
            </w:r>
          </w:p>
          <w:p w:rsidR="00870C8A" w:rsidRPr="00870C8A" w:rsidRDefault="00FA1684" w:rsidP="00FA1684">
            <w:pPr>
              <w:pStyle w:val="a9"/>
              <w:numPr>
                <w:ilvl w:val="0"/>
                <w:numId w:val="4"/>
              </w:numPr>
              <w:tabs>
                <w:tab w:val="left" w:pos="1005"/>
              </w:tabs>
              <w:ind w:left="459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 </w:t>
            </w:r>
            <w:r w:rsidR="00870C8A">
              <w:rPr>
                <w:rFonts w:ascii="Arial Narrow" w:hAnsi="Arial Narrow"/>
                <w:i/>
              </w:rPr>
              <w:t>Не применяйте силу:</w:t>
            </w:r>
            <w:r w:rsidR="00870C8A" w:rsidRPr="00870C8A">
              <w:rPr>
                <w:rFonts w:ascii="Arial Narrow" w:hAnsi="Arial Narrow"/>
                <w:i/>
              </w:rPr>
              <w:t xml:space="preserve"> </w:t>
            </w:r>
            <w:r w:rsidR="00870C8A">
              <w:rPr>
                <w:rFonts w:ascii="Arial Narrow" w:hAnsi="Arial Narrow"/>
              </w:rPr>
              <w:t>п</w:t>
            </w:r>
            <w:r w:rsidR="00870C8A" w:rsidRPr="00870C8A">
              <w:rPr>
                <w:rFonts w:ascii="Arial Narrow" w:hAnsi="Arial Narrow"/>
              </w:rPr>
              <w:t>рименяя по отношению к ребенку телесные наказания, вы тем самым разрешаете ему бить других.</w:t>
            </w:r>
          </w:p>
          <w:p w:rsidR="00E50A0C" w:rsidRDefault="00E50A0C" w:rsidP="00E50A0C">
            <w:pPr>
              <w:pStyle w:val="a9"/>
              <w:numPr>
                <w:ilvl w:val="0"/>
                <w:numId w:val="4"/>
              </w:numPr>
              <w:tabs>
                <w:tab w:val="left" w:pos="1005"/>
              </w:tabs>
              <w:ind w:left="459"/>
              <w:jc w:val="both"/>
              <w:rPr>
                <w:rFonts w:ascii="Arial Narrow" w:hAnsi="Arial Narrow"/>
                <w:i/>
              </w:rPr>
            </w:pPr>
            <w:r w:rsidRPr="00E50A0C">
              <w:rPr>
                <w:rFonts w:ascii="Arial Narrow" w:hAnsi="Arial Narrow"/>
                <w:i/>
              </w:rPr>
              <w:t>Не следует вести разговоры об агрессивности ребенка при по</w:t>
            </w:r>
            <w:r>
              <w:rPr>
                <w:rFonts w:ascii="Arial Narrow" w:hAnsi="Arial Narrow"/>
                <w:i/>
              </w:rPr>
              <w:t>сторонних людях и при сверстниках:</w:t>
            </w:r>
            <w:r w:rsidRPr="00E50A0C">
              <w:rPr>
                <w:rFonts w:ascii="Arial Narrow" w:hAnsi="Arial Narrow"/>
              </w:rPr>
              <w:t xml:space="preserve"> это повысит сосредоточенность ребенка на данной особенности своего характера, и придаст чувство обреченности и неприятия себя значимыми близкими. </w:t>
            </w:r>
          </w:p>
          <w:p w:rsidR="00E50A0C" w:rsidRDefault="00E50A0C" w:rsidP="00E50A0C">
            <w:pPr>
              <w:pStyle w:val="a9"/>
              <w:numPr>
                <w:ilvl w:val="0"/>
                <w:numId w:val="4"/>
              </w:numPr>
              <w:tabs>
                <w:tab w:val="left" w:pos="1005"/>
              </w:tabs>
              <w:ind w:left="459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Следить за здоровьем подростка: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50A0C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r w:rsidRPr="00E50A0C">
              <w:rPr>
                <w:rFonts w:ascii="Arial Narrow" w:hAnsi="Arial Narrow"/>
              </w:rPr>
              <w:t>омимо психологических существуют множественные биологические причины агрессивного поведения</w:t>
            </w:r>
            <w:r>
              <w:rPr>
                <w:rFonts w:ascii="Arial Narrow" w:hAnsi="Arial Narrow"/>
              </w:rPr>
              <w:t>.</w:t>
            </w:r>
          </w:p>
          <w:p w:rsidR="000461CC" w:rsidRPr="00E50A0C" w:rsidRDefault="00E50A0C" w:rsidP="00E50A0C">
            <w:pPr>
              <w:pStyle w:val="a9"/>
              <w:numPr>
                <w:ilvl w:val="0"/>
                <w:numId w:val="4"/>
              </w:numPr>
              <w:tabs>
                <w:tab w:val="left" w:pos="1005"/>
              </w:tabs>
              <w:ind w:left="459"/>
              <w:jc w:val="both"/>
              <w:rPr>
                <w:rFonts w:ascii="Arial Narrow" w:hAnsi="Arial Narrow"/>
                <w:i/>
              </w:rPr>
            </w:pPr>
            <w:r w:rsidRPr="00E50A0C">
              <w:rPr>
                <w:rFonts w:ascii="Arial Narrow" w:hAnsi="Arial Narrow"/>
                <w:i/>
              </w:rPr>
              <w:t>Стар</w:t>
            </w:r>
            <w:r>
              <w:rPr>
                <w:rFonts w:ascii="Arial Narrow" w:hAnsi="Arial Narrow"/>
                <w:i/>
              </w:rPr>
              <w:t>айтесь общаться «на равных»:</w:t>
            </w:r>
            <w:r w:rsidRPr="00E50A0C">
              <w:rPr>
                <w:rFonts w:ascii="Arial Narrow" w:hAnsi="Arial Narrow"/>
                <w:i/>
              </w:rPr>
              <w:t xml:space="preserve"> </w:t>
            </w:r>
            <w:r w:rsidRPr="00E50A0C">
              <w:rPr>
                <w:rFonts w:ascii="Arial Narrow" w:hAnsi="Arial Narrow"/>
              </w:rPr>
              <w:t>чтобы</w:t>
            </w:r>
            <w:r>
              <w:rPr>
                <w:rFonts w:ascii="Arial Narrow" w:hAnsi="Arial Narrow"/>
              </w:rPr>
              <w:t xml:space="preserve"> снизить уровень негативизма, и не обострять кризисные переживания.</w:t>
            </w:r>
          </w:p>
          <w:p w:rsidR="00E50A0C" w:rsidRPr="00FA1684" w:rsidRDefault="00E50A0C" w:rsidP="00E50A0C">
            <w:pPr>
              <w:pStyle w:val="a9"/>
              <w:numPr>
                <w:ilvl w:val="0"/>
                <w:numId w:val="4"/>
              </w:numPr>
              <w:tabs>
                <w:tab w:val="left" w:pos="1005"/>
              </w:tabs>
              <w:ind w:left="459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Пользоваться помощью психолога: </w:t>
            </w:r>
            <w:r w:rsidRPr="00E50A0C">
              <w:rPr>
                <w:rFonts w:ascii="Arial Narrow" w:hAnsi="Arial Narrow"/>
              </w:rPr>
              <w:t>именно этот специалист поможет Вам лучше понять причины поведения и работать над ними, а также поможет гармо</w:t>
            </w:r>
            <w:r>
              <w:rPr>
                <w:rFonts w:ascii="Arial Narrow" w:hAnsi="Arial Narrow"/>
              </w:rPr>
              <w:t>нично развивать личность ребенка.</w:t>
            </w:r>
          </w:p>
        </w:tc>
        <w:tc>
          <w:tcPr>
            <w:tcW w:w="5670" w:type="dxa"/>
          </w:tcPr>
          <w:p w:rsidR="00833CF7" w:rsidRDefault="00833CF7">
            <w:pPr>
              <w:rPr>
                <w:highlight w:val="yellow"/>
              </w:rPr>
            </w:pPr>
          </w:p>
          <w:p w:rsidR="00A360A1" w:rsidRDefault="00A360A1" w:rsidP="00A360A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  <w:p w:rsidR="00740F06" w:rsidRDefault="00A360A1" w:rsidP="00A360A1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A360A1">
              <w:rPr>
                <w:rFonts w:ascii="Arial Narrow" w:hAnsi="Arial Narrow"/>
                <w:b/>
                <w:sz w:val="28"/>
              </w:rPr>
              <w:t>Когда отсутствует давление страха и дисциплины, дети не проявляют агрессии.</w:t>
            </w:r>
          </w:p>
          <w:p w:rsidR="00A360A1" w:rsidRDefault="00A360A1" w:rsidP="00A360A1">
            <w:pPr>
              <w:jc w:val="right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(Александр Нилл)</w:t>
            </w:r>
          </w:p>
          <w:p w:rsidR="00A360A1" w:rsidRDefault="00A360A1" w:rsidP="00A360A1">
            <w:pPr>
              <w:jc w:val="right"/>
              <w:rPr>
                <w:rFonts w:ascii="Arial Narrow" w:hAnsi="Arial Narrow"/>
                <w:b/>
                <w:sz w:val="28"/>
              </w:rPr>
            </w:pPr>
          </w:p>
          <w:p w:rsidR="00A360A1" w:rsidRDefault="00A360A1" w:rsidP="00A360A1">
            <w:pPr>
              <w:jc w:val="right"/>
              <w:rPr>
                <w:rFonts w:ascii="Arial Narrow" w:hAnsi="Arial Narrow"/>
                <w:b/>
                <w:sz w:val="28"/>
              </w:rPr>
            </w:pPr>
          </w:p>
          <w:p w:rsidR="00A360A1" w:rsidRDefault="00A360A1" w:rsidP="00A360A1">
            <w:pPr>
              <w:jc w:val="right"/>
              <w:rPr>
                <w:rFonts w:ascii="Arial Narrow" w:hAnsi="Arial Narrow"/>
                <w:b/>
                <w:sz w:val="28"/>
              </w:rPr>
            </w:pPr>
          </w:p>
          <w:p w:rsidR="00A360A1" w:rsidRDefault="00A360A1" w:rsidP="00A360A1">
            <w:pPr>
              <w:jc w:val="center"/>
              <w:rPr>
                <w:rFonts w:ascii="Arial Narrow" w:hAnsi="Arial Narrow"/>
                <w:sz w:val="28"/>
              </w:rPr>
            </w:pPr>
          </w:p>
          <w:p w:rsidR="00A360A1" w:rsidRPr="00A360A1" w:rsidRDefault="00A360A1" w:rsidP="00A360A1">
            <w:pPr>
              <w:jc w:val="center"/>
              <w:rPr>
                <w:rFonts w:ascii="Arial Narrow" w:hAnsi="Arial Narrow"/>
                <w:sz w:val="24"/>
              </w:rPr>
            </w:pPr>
            <w:r w:rsidRPr="00A360A1">
              <w:rPr>
                <w:rFonts w:ascii="Arial Narrow" w:hAnsi="Arial Narrow"/>
                <w:sz w:val="24"/>
              </w:rPr>
              <w:t>С любым проявлением агрессии можно работать, выяснять истинные причины и помогать ребёнку справляться с этими проблемами</w:t>
            </w:r>
            <w:r>
              <w:rPr>
                <w:rFonts w:ascii="Arial Narrow" w:hAnsi="Arial Narrow"/>
                <w:sz w:val="24"/>
              </w:rPr>
              <w:t>. Необходимо</w:t>
            </w:r>
            <w:r w:rsidR="009812B3">
              <w:rPr>
                <w:rFonts w:ascii="Arial Narrow" w:hAnsi="Arial Narrow"/>
                <w:sz w:val="24"/>
              </w:rPr>
              <w:t xml:space="preserve"> понимать, что родители играют</w:t>
            </w:r>
            <w:r w:rsidRPr="00A360A1">
              <w:rPr>
                <w:rFonts w:ascii="Arial Narrow" w:hAnsi="Arial Narrow"/>
                <w:sz w:val="24"/>
              </w:rPr>
              <w:t xml:space="preserve"> важную роль в такие моменты и именно он</w:t>
            </w:r>
            <w:r w:rsidR="009812B3">
              <w:rPr>
                <w:rFonts w:ascii="Arial Narrow" w:hAnsi="Arial Narrow"/>
                <w:sz w:val="24"/>
              </w:rPr>
              <w:t>и способны</w:t>
            </w:r>
            <w:r w:rsidRPr="00A360A1">
              <w:rPr>
                <w:rFonts w:ascii="Arial Narrow" w:hAnsi="Arial Narrow"/>
                <w:sz w:val="24"/>
              </w:rPr>
              <w:t xml:space="preserve"> продемонстрировать ребенку, как выйти из этой ситуации правильно. </w:t>
            </w:r>
          </w:p>
          <w:p w:rsidR="00A360A1" w:rsidRDefault="00A360A1" w:rsidP="00A360A1">
            <w:pPr>
              <w:jc w:val="center"/>
              <w:rPr>
                <w:rFonts w:ascii="Arial Narrow" w:hAnsi="Arial Narrow"/>
                <w:sz w:val="24"/>
              </w:rPr>
            </w:pPr>
            <w:r w:rsidRPr="00A360A1">
              <w:rPr>
                <w:rFonts w:ascii="Arial Narrow" w:hAnsi="Arial Narrow"/>
                <w:sz w:val="24"/>
              </w:rPr>
              <w:t xml:space="preserve">Ребенок и родители должны быть командой с нерушимой </w:t>
            </w:r>
            <w:r>
              <w:rPr>
                <w:rFonts w:ascii="Arial Narrow" w:hAnsi="Arial Narrow"/>
                <w:sz w:val="24"/>
              </w:rPr>
              <w:t xml:space="preserve">семейной </w:t>
            </w:r>
            <w:r w:rsidRPr="00A360A1">
              <w:rPr>
                <w:rFonts w:ascii="Arial Narrow" w:hAnsi="Arial Narrow"/>
                <w:sz w:val="24"/>
              </w:rPr>
              <w:t>любовью и</w:t>
            </w:r>
            <w:r w:rsidR="009812B3">
              <w:rPr>
                <w:rFonts w:ascii="Arial Narrow" w:hAnsi="Arial Narrow"/>
                <w:sz w:val="24"/>
              </w:rPr>
              <w:t xml:space="preserve"> безусловным</w:t>
            </w:r>
            <w:r w:rsidRPr="00A360A1">
              <w:rPr>
                <w:rFonts w:ascii="Arial Narrow" w:hAnsi="Arial Narrow"/>
                <w:sz w:val="24"/>
              </w:rPr>
              <w:t xml:space="preserve"> принятием друг друга</w:t>
            </w:r>
            <w:r>
              <w:rPr>
                <w:rFonts w:ascii="Arial Narrow" w:hAnsi="Arial Narrow"/>
                <w:sz w:val="24"/>
              </w:rPr>
              <w:t xml:space="preserve"> такими какие они есть</w:t>
            </w:r>
            <w:r w:rsidRPr="00A360A1">
              <w:rPr>
                <w:rFonts w:ascii="Arial Narrow" w:hAnsi="Arial Narrow"/>
                <w:sz w:val="24"/>
              </w:rPr>
              <w:t>.</w:t>
            </w:r>
          </w:p>
          <w:p w:rsidR="00A360A1" w:rsidRDefault="00A360A1" w:rsidP="00A360A1">
            <w:pPr>
              <w:jc w:val="center"/>
              <w:rPr>
                <w:rFonts w:ascii="Arial Narrow" w:hAnsi="Arial Narrow"/>
                <w:sz w:val="24"/>
              </w:rPr>
            </w:pPr>
          </w:p>
          <w:p w:rsidR="00A360A1" w:rsidRDefault="00A360A1" w:rsidP="00A360A1">
            <w:pPr>
              <w:jc w:val="center"/>
              <w:rPr>
                <w:rFonts w:ascii="Arial Narrow" w:hAnsi="Arial Narrow"/>
                <w:sz w:val="24"/>
              </w:rPr>
            </w:pPr>
          </w:p>
          <w:p w:rsidR="003123E6" w:rsidRDefault="003123E6" w:rsidP="00A360A1">
            <w:pPr>
              <w:jc w:val="center"/>
              <w:rPr>
                <w:rFonts w:ascii="Arial Narrow" w:hAnsi="Arial Narrow"/>
              </w:rPr>
            </w:pPr>
            <w:r w:rsidRPr="003123E6">
              <w:rPr>
                <w:rFonts w:ascii="Arial Narrow" w:hAnsi="Arial Narrow"/>
                <w:noProof/>
                <w:lang w:eastAsia="ru-RU"/>
              </w:rPr>
              <w:drawing>
                <wp:inline distT="0" distB="0" distL="0" distR="0">
                  <wp:extent cx="3409950" cy="2019300"/>
                  <wp:effectExtent l="0" t="0" r="0" b="0"/>
                  <wp:docPr id="10" name="Рисунок 10" descr="https://sun9-13.userapi.com/niRKbkjV_uiabQRepk2za3Y-zg0zSQ50Xm3qtw/lfOnh9mNyx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un9-13.userapi.com/niRKbkjV_uiabQRepk2za3Y-zg0zSQ50Xm3qtw/lfOnh9mNyx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3E6" w:rsidRPr="003123E6" w:rsidRDefault="003123E6" w:rsidP="003123E6">
            <w:pPr>
              <w:rPr>
                <w:rFonts w:ascii="Arial Narrow" w:hAnsi="Arial Narrow"/>
              </w:rPr>
            </w:pPr>
          </w:p>
          <w:p w:rsidR="003123E6" w:rsidRDefault="003123E6" w:rsidP="003123E6">
            <w:pPr>
              <w:rPr>
                <w:rFonts w:ascii="Arial Narrow" w:hAnsi="Arial Narrow"/>
              </w:rPr>
            </w:pPr>
          </w:p>
          <w:p w:rsidR="003123E6" w:rsidRDefault="003123E6" w:rsidP="003123E6">
            <w:pPr>
              <w:rPr>
                <w:rFonts w:ascii="Arial Narrow" w:hAnsi="Arial Narrow"/>
              </w:rPr>
            </w:pPr>
          </w:p>
          <w:p w:rsidR="003123E6" w:rsidRDefault="003123E6" w:rsidP="00F37FC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F37FCB" w:rsidRPr="00F37FCB" w:rsidRDefault="00F37FCB" w:rsidP="009812B3">
            <w:pPr>
              <w:rPr>
                <w:rFonts w:ascii="Arial Narrow" w:hAnsi="Arial Narrow"/>
                <w:b/>
                <w:sz w:val="24"/>
              </w:rPr>
            </w:pPr>
          </w:p>
          <w:p w:rsidR="00A360A1" w:rsidRPr="003123E6" w:rsidRDefault="00F37FCB" w:rsidP="00F37FCB">
            <w:pPr>
              <w:tabs>
                <w:tab w:val="left" w:pos="1485"/>
              </w:tabs>
              <w:jc w:val="center"/>
              <w:rPr>
                <w:rFonts w:ascii="Arial Narrow" w:hAnsi="Arial Narrow"/>
              </w:rPr>
            </w:pPr>
            <w:r w:rsidRPr="00F37FCB">
              <w:rPr>
                <w:rFonts w:ascii="Arial Narrow" w:hAnsi="Arial Narrow"/>
                <w:b/>
                <w:sz w:val="24"/>
              </w:rPr>
              <w:t>В случае возникновения проблемной ситуации можно обратиться к дипломированным психологам, которые обязательно помогут Вам!</w:t>
            </w:r>
          </w:p>
        </w:tc>
        <w:tc>
          <w:tcPr>
            <w:tcW w:w="5387" w:type="dxa"/>
          </w:tcPr>
          <w:p w:rsidR="00833CF7" w:rsidRDefault="00833CF7"/>
          <w:p w:rsidR="00FE2053" w:rsidRPr="006E7E7B" w:rsidRDefault="00856B10" w:rsidP="00856B1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6E7E7B">
              <w:rPr>
                <w:rFonts w:ascii="Arial Narrow" w:hAnsi="Arial Narrow"/>
                <w:b/>
                <w:sz w:val="24"/>
              </w:rPr>
              <w:t>Рекомендации для родителей</w:t>
            </w:r>
          </w:p>
          <w:p w:rsidR="00FE2053" w:rsidRPr="006E7E7B" w:rsidRDefault="00FE2053">
            <w:pPr>
              <w:rPr>
                <w:b/>
              </w:rPr>
            </w:pPr>
          </w:p>
          <w:p w:rsidR="00FE2053" w:rsidRDefault="00FE2053"/>
          <w:p w:rsidR="00FE2053" w:rsidRDefault="00FE2053"/>
          <w:p w:rsidR="00F47EB6" w:rsidRDefault="00F47EB6"/>
          <w:p w:rsidR="00F47EB6" w:rsidRDefault="00F47EB6"/>
          <w:p w:rsidR="00F47EB6" w:rsidRPr="00F47EB6" w:rsidRDefault="00F47EB6" w:rsidP="00F47EB6">
            <w:pPr>
              <w:jc w:val="center"/>
              <w:rPr>
                <w:rFonts w:ascii="Arial Narrow" w:hAnsi="Arial Narrow"/>
                <w:b/>
                <w:sz w:val="40"/>
              </w:rPr>
            </w:pPr>
            <w:r w:rsidRPr="00F47EB6">
              <w:rPr>
                <w:rFonts w:ascii="Arial Narrow" w:hAnsi="Arial Narrow"/>
                <w:b/>
                <w:sz w:val="40"/>
              </w:rPr>
              <w:t>ОСТОРОЖНО! АГРЕССИЯ!</w:t>
            </w:r>
          </w:p>
          <w:p w:rsidR="00FE2053" w:rsidRDefault="00FE2053"/>
          <w:p w:rsidR="00856B10" w:rsidRDefault="00856B10"/>
          <w:p w:rsidR="00FE2053" w:rsidRPr="006E7E7B" w:rsidRDefault="00856B10" w:rsidP="00856B10">
            <w:pPr>
              <w:jc w:val="center"/>
              <w:rPr>
                <w:rFonts w:ascii="Arial Narrow" w:hAnsi="Arial Narrow"/>
                <w:sz w:val="24"/>
              </w:rPr>
            </w:pPr>
            <w:r w:rsidRPr="006E7E7B">
              <w:rPr>
                <w:rFonts w:ascii="Arial Narrow" w:hAnsi="Arial Narrow"/>
                <w:sz w:val="24"/>
              </w:rPr>
              <w:t>Как проявляется агрессивное поведение у подростков и что с ним делать?</w:t>
            </w:r>
          </w:p>
          <w:p w:rsidR="00FE2053" w:rsidRDefault="00FE2053"/>
          <w:p w:rsidR="00FE2053" w:rsidRDefault="00FE2053"/>
          <w:p w:rsidR="00FE2053" w:rsidRDefault="00FE2053"/>
          <w:p w:rsidR="00856B10" w:rsidRDefault="00856B10"/>
          <w:p w:rsidR="00FE2053" w:rsidRDefault="00856B10">
            <w:r w:rsidRPr="00856B10">
              <w:rPr>
                <w:noProof/>
                <w:lang w:eastAsia="ru-RU"/>
              </w:rPr>
              <w:drawing>
                <wp:inline distT="0" distB="0" distL="0" distR="0" wp14:anchorId="3A9D8CFD" wp14:editId="49369303">
                  <wp:extent cx="3228975" cy="3638550"/>
                  <wp:effectExtent l="0" t="0" r="9525" b="0"/>
                  <wp:docPr id="1" name="Рисунок 1" descr="https://thumbs.dreamstime.com/z/angry-boy-cartoon-style-angry-boy-steam-his-ears-looking-you-negative-human-emotion-facial-expression-aggressive-103841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z/angry-boy-cartoon-style-angry-boy-steam-his-ears-looking-you-negative-human-emotion-facial-expression-aggressive-1038415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03"/>
                          <a:stretch/>
                        </pic:blipFill>
                        <pic:spPr bwMode="auto">
                          <a:xfrm>
                            <a:off x="0" y="0"/>
                            <a:ext cx="3228975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2053" w:rsidRDefault="00FE2053"/>
          <w:p w:rsidR="00FE2053" w:rsidRDefault="00FE2053"/>
          <w:p w:rsidR="00FE2053" w:rsidRPr="00FE2053" w:rsidRDefault="00FE2053" w:rsidP="00856B10">
            <w:pPr>
              <w:rPr>
                <w:rFonts w:ascii="Arial Narrow" w:hAnsi="Arial Narrow"/>
                <w:b/>
                <w:sz w:val="24"/>
              </w:rPr>
            </w:pPr>
          </w:p>
          <w:p w:rsidR="00FE2053" w:rsidRDefault="00FE2053" w:rsidP="00FE2053">
            <w:pPr>
              <w:jc w:val="center"/>
            </w:pPr>
            <w:r w:rsidRPr="00FE2053">
              <w:rPr>
                <w:rFonts w:ascii="Arial Narrow" w:hAnsi="Arial Narrow"/>
                <w:b/>
                <w:sz w:val="24"/>
              </w:rPr>
              <w:t>Барнаул,2021</w:t>
            </w:r>
          </w:p>
        </w:tc>
      </w:tr>
    </w:tbl>
    <w:p w:rsidR="00EE0FA2" w:rsidRDefault="00EE0FA2"/>
    <w:tbl>
      <w:tblPr>
        <w:tblStyle w:val="a3"/>
        <w:tblW w:w="16869" w:type="dxa"/>
        <w:tblInd w:w="-1139" w:type="dxa"/>
        <w:tblLook w:val="04A0" w:firstRow="1" w:lastRow="0" w:firstColumn="1" w:lastColumn="0" w:noHBand="0" w:noVBand="1"/>
      </w:tblPr>
      <w:tblGrid>
        <w:gridCol w:w="5812"/>
        <w:gridCol w:w="5670"/>
        <w:gridCol w:w="5387"/>
      </w:tblGrid>
      <w:tr w:rsidR="00A2568E" w:rsidTr="00740F06">
        <w:trPr>
          <w:trHeight w:val="11308"/>
        </w:trPr>
        <w:tc>
          <w:tcPr>
            <w:tcW w:w="5812" w:type="dxa"/>
            <w:tcBorders>
              <w:top w:val="nil"/>
              <w:bottom w:val="nil"/>
            </w:tcBorders>
          </w:tcPr>
          <w:p w:rsidR="00833CF7" w:rsidRDefault="00810DA9" w:rsidP="00810DA9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10DA9">
              <w:rPr>
                <w:rFonts w:ascii="Arial Narrow" w:hAnsi="Arial Narrow"/>
                <w:b/>
                <w:sz w:val="28"/>
              </w:rPr>
              <w:t>Проявление агрессивного поведения:</w:t>
            </w:r>
          </w:p>
          <w:p w:rsidR="00810DA9" w:rsidRDefault="00810DA9" w:rsidP="00810DA9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sz w:val="28"/>
              </w:rPr>
              <w:t>-</w:t>
            </w:r>
            <w:r w:rsidRPr="00810DA9">
              <w:rPr>
                <w:rFonts w:ascii="MuseoSansBold" w:eastAsia="Times New Roman" w:hAnsi="MuseoSansBold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C1FE1">
              <w:rPr>
                <w:rFonts w:ascii="Arial Narrow" w:hAnsi="Arial Narrow"/>
                <w:bCs/>
                <w:i/>
              </w:rPr>
              <w:t>Нежелание слушать взрослых</w:t>
            </w:r>
            <w:r>
              <w:rPr>
                <w:rFonts w:ascii="Arial Narrow" w:hAnsi="Arial Narrow"/>
                <w:bCs/>
              </w:rPr>
              <w:t>: р</w:t>
            </w:r>
            <w:r w:rsidRPr="00810DA9">
              <w:rPr>
                <w:rFonts w:ascii="Arial Narrow" w:hAnsi="Arial Narrow"/>
                <w:bCs/>
              </w:rPr>
              <w:t>ебенок настолько настроен против, что мнения отца и матери перестают иметь для него большое значение. Он начинает опираться на мнение сверстников, их оценка имеет для него большое значение.</w:t>
            </w:r>
          </w:p>
          <w:p w:rsidR="00810DA9" w:rsidRDefault="00810DA9" w:rsidP="00810DA9">
            <w:pPr>
              <w:jc w:val="both"/>
              <w:rPr>
                <w:rFonts w:ascii="Arial Narrow" w:hAnsi="Arial Narrow"/>
                <w:bCs/>
              </w:rPr>
            </w:pPr>
            <w:r w:rsidRPr="00810DA9">
              <w:rPr>
                <w:rFonts w:ascii="Arial Narrow" w:hAnsi="Arial Narrow"/>
                <w:b/>
                <w:bCs/>
              </w:rPr>
              <w:t xml:space="preserve">- </w:t>
            </w:r>
            <w:r w:rsidRPr="00CC1FE1">
              <w:rPr>
                <w:rFonts w:ascii="Arial Narrow" w:hAnsi="Arial Narrow"/>
                <w:bCs/>
                <w:i/>
              </w:rPr>
              <w:t>Выраженный негативизм</w:t>
            </w:r>
            <w:r>
              <w:rPr>
                <w:rFonts w:ascii="Arial Narrow" w:hAnsi="Arial Narrow"/>
                <w:bCs/>
              </w:rPr>
              <w:t xml:space="preserve">: </w:t>
            </w:r>
            <w:r w:rsidR="00CC1FE1">
              <w:rPr>
                <w:rFonts w:ascii="Arial Narrow" w:hAnsi="Arial Narrow"/>
                <w:bCs/>
              </w:rPr>
              <w:t>о</w:t>
            </w:r>
            <w:r w:rsidRPr="00810DA9">
              <w:rPr>
                <w:rFonts w:ascii="Arial Narrow" w:hAnsi="Arial Narrow"/>
                <w:bCs/>
              </w:rPr>
              <w:t>трицательная реакция обусловлена потребностью защищать собственные интересы.</w:t>
            </w:r>
            <w:r w:rsidR="00CC1FE1">
              <w:rPr>
                <w:rFonts w:ascii="Arial Narrow" w:hAnsi="Arial Narrow"/>
                <w:bCs/>
              </w:rPr>
              <w:t xml:space="preserve"> </w:t>
            </w:r>
            <w:r w:rsidR="00CC1FE1" w:rsidRPr="00CC1FE1">
              <w:rPr>
                <w:rFonts w:ascii="Arial Narrow" w:hAnsi="Arial Narrow"/>
                <w:bCs/>
              </w:rPr>
              <w:t>Это происходи</w:t>
            </w:r>
            <w:r w:rsidR="00CC1FE1">
              <w:rPr>
                <w:rFonts w:ascii="Arial Narrow" w:hAnsi="Arial Narrow"/>
                <w:bCs/>
              </w:rPr>
              <w:t xml:space="preserve">т потому, что у подростка </w:t>
            </w:r>
            <w:r w:rsidR="00CC1FE1" w:rsidRPr="00CC1FE1">
              <w:rPr>
                <w:rFonts w:ascii="Arial Narrow" w:hAnsi="Arial Narrow"/>
                <w:bCs/>
              </w:rPr>
              <w:t>имеется неосознаваемая потребность выработать свое личное мнение по каждому вопросу, который представляет интерес в жизни.</w:t>
            </w:r>
          </w:p>
          <w:p w:rsidR="00CC1FE1" w:rsidRDefault="00CC1FE1" w:rsidP="00CC1FE1">
            <w:pPr>
              <w:jc w:val="both"/>
              <w:rPr>
                <w:rFonts w:ascii="Arial Narrow" w:hAnsi="Arial Narrow"/>
                <w:bCs/>
              </w:rPr>
            </w:pPr>
            <w:r w:rsidRPr="00CC1FE1">
              <w:rPr>
                <w:rFonts w:ascii="Arial Narrow" w:hAnsi="Arial Narrow"/>
                <w:b/>
                <w:bCs/>
              </w:rPr>
              <w:t xml:space="preserve">- </w:t>
            </w:r>
            <w:r w:rsidRPr="00CC1FE1">
              <w:rPr>
                <w:rFonts w:ascii="Arial Narrow" w:hAnsi="Arial Narrow"/>
                <w:bCs/>
                <w:i/>
              </w:rPr>
              <w:t>Обрывание контактов:</w:t>
            </w:r>
            <w:r>
              <w:rPr>
                <w:rFonts w:ascii="Arial Narrow" w:hAnsi="Arial Narrow"/>
                <w:bCs/>
              </w:rPr>
              <w:t xml:space="preserve"> е</w:t>
            </w:r>
            <w:r w:rsidRPr="00CC1FE1">
              <w:rPr>
                <w:rFonts w:ascii="Arial Narrow" w:hAnsi="Arial Narrow"/>
                <w:bCs/>
              </w:rPr>
              <w:t>сли подростка что-то не устраивает, он перестает общаться. Нежелание вступать в контакт продиктовано неумением идти на компромиссы и потребностью научиться отстаивать свою точку зрения. При выраженном конфликте подросток просто замыкается в себе.</w:t>
            </w:r>
          </w:p>
          <w:p w:rsidR="00CC1FE1" w:rsidRDefault="00CC1FE1" w:rsidP="00CC1FE1">
            <w:pPr>
              <w:jc w:val="both"/>
              <w:rPr>
                <w:rFonts w:ascii="Arial Narrow" w:hAnsi="Arial Narrow"/>
                <w:bCs/>
              </w:rPr>
            </w:pPr>
            <w:r w:rsidRPr="00CC1FE1">
              <w:rPr>
                <w:rFonts w:ascii="Arial Narrow" w:hAnsi="Arial Narrow"/>
                <w:b/>
                <w:bCs/>
              </w:rPr>
              <w:t>-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CC1FE1">
              <w:rPr>
                <w:rFonts w:ascii="Arial Narrow" w:hAnsi="Arial Narrow"/>
                <w:bCs/>
                <w:i/>
              </w:rPr>
              <w:t xml:space="preserve">Физическое насилие: </w:t>
            </w:r>
            <w:r>
              <w:rPr>
                <w:rFonts w:ascii="Arial Narrow" w:hAnsi="Arial Narrow"/>
                <w:bCs/>
              </w:rPr>
              <w:t>подросток вступает в драки и решает любой конфликт с помощью физической силы, возникает рукоприкладство.</w:t>
            </w:r>
          </w:p>
          <w:p w:rsidR="00CC1FE1" w:rsidRPr="00CC1FE1" w:rsidRDefault="00CC1FE1" w:rsidP="00CC1FE1">
            <w:pPr>
              <w:jc w:val="both"/>
              <w:rPr>
                <w:rFonts w:ascii="Arial Narrow" w:hAnsi="Arial Narrow"/>
                <w:bCs/>
              </w:rPr>
            </w:pPr>
            <w:r w:rsidRPr="00CC1FE1">
              <w:rPr>
                <w:rFonts w:ascii="Arial Narrow" w:hAnsi="Arial Narrow"/>
                <w:b/>
                <w:bCs/>
              </w:rPr>
              <w:t>-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CC1FE1">
              <w:rPr>
                <w:rFonts w:ascii="Arial Narrow" w:hAnsi="Arial Narrow"/>
                <w:bCs/>
                <w:i/>
              </w:rPr>
              <w:t xml:space="preserve">Повышенная конфликтность: </w:t>
            </w:r>
            <w:r w:rsidRPr="00CC1FE1">
              <w:rPr>
                <w:rFonts w:ascii="Arial Narrow" w:hAnsi="Arial Narrow"/>
                <w:bCs/>
              </w:rPr>
              <w:t>ребенок реагирует на многие вещи негативно и ярко, быстро раздражается и приходит в ярость</w:t>
            </w:r>
            <w:r>
              <w:rPr>
                <w:rFonts w:ascii="Arial Narrow" w:hAnsi="Arial Narrow"/>
                <w:bCs/>
              </w:rPr>
              <w:t>, провоцирует на конфликты других</w:t>
            </w:r>
            <w:r w:rsidRPr="00CC1FE1">
              <w:rPr>
                <w:rFonts w:ascii="Arial Narrow" w:hAnsi="Arial Narrow"/>
                <w:bCs/>
              </w:rPr>
              <w:t>.</w:t>
            </w:r>
          </w:p>
          <w:p w:rsidR="00CC1FE1" w:rsidRPr="00CC1FE1" w:rsidRDefault="00CC1FE1" w:rsidP="00810DA9">
            <w:pPr>
              <w:jc w:val="both"/>
              <w:rPr>
                <w:rFonts w:ascii="Arial Narrow" w:hAnsi="Arial Narrow"/>
                <w:b/>
                <w:bCs/>
              </w:rPr>
            </w:pPr>
          </w:p>
          <w:p w:rsidR="00CC1FE1" w:rsidRPr="00810DA9" w:rsidRDefault="00CC1FE1" w:rsidP="00810DA9">
            <w:pPr>
              <w:jc w:val="both"/>
              <w:rPr>
                <w:rFonts w:ascii="Arial Narrow" w:hAnsi="Arial Narrow"/>
                <w:bCs/>
              </w:rPr>
            </w:pPr>
          </w:p>
          <w:p w:rsidR="00810DA9" w:rsidRPr="00810DA9" w:rsidRDefault="00810DA9" w:rsidP="00810DA9">
            <w:pPr>
              <w:jc w:val="both"/>
              <w:rPr>
                <w:rFonts w:ascii="Arial Narrow" w:hAnsi="Arial Narrow"/>
                <w:bCs/>
              </w:rPr>
            </w:pPr>
          </w:p>
          <w:p w:rsidR="00810DA9" w:rsidRPr="00810DA9" w:rsidRDefault="00CC1FE1" w:rsidP="00810DA9">
            <w:pPr>
              <w:jc w:val="both"/>
              <w:rPr>
                <w:rFonts w:ascii="Arial Narrow" w:hAnsi="Arial Narrow"/>
                <w:b/>
              </w:rPr>
            </w:pPr>
            <w:r w:rsidRPr="00CC1FE1">
              <w:rPr>
                <w:rFonts w:ascii="Arial Narrow" w:hAnsi="Arial Narrow"/>
                <w:b/>
                <w:noProof/>
                <w:lang w:eastAsia="ru-RU"/>
              </w:rPr>
              <w:drawing>
                <wp:inline distT="0" distB="0" distL="0" distR="0">
                  <wp:extent cx="3505200" cy="3286125"/>
                  <wp:effectExtent l="0" t="0" r="0" b="9525"/>
                  <wp:docPr id="4" name="Рисунок 4" descr="https://ds05.infourok.ru/uploads/ex/0159/00107c18-ec0b4572/2/hello_html_347b2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159/00107c18-ec0b4572/2/hello_html_347b2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633311" w:rsidRPr="00A2568E" w:rsidRDefault="00633311" w:rsidP="00633311">
            <w:pPr>
              <w:rPr>
                <w:rFonts w:ascii="Arial Narrow" w:hAnsi="Arial Narrow"/>
                <w:b/>
                <w:sz w:val="28"/>
              </w:rPr>
            </w:pPr>
            <w:r w:rsidRPr="00A2568E">
              <w:rPr>
                <w:rFonts w:ascii="Arial Narrow" w:hAnsi="Arial Narrow"/>
                <w:b/>
                <w:sz w:val="28"/>
              </w:rPr>
              <w:t>Причины агрессивного поведения:</w:t>
            </w:r>
          </w:p>
          <w:p w:rsidR="00633311" w:rsidRPr="00A2568E" w:rsidRDefault="00633311" w:rsidP="00A2568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Cs/>
              </w:rPr>
            </w:pPr>
            <w:r w:rsidRPr="00567313">
              <w:rPr>
                <w:rFonts w:ascii="Arial Narrow" w:hAnsi="Arial Narrow"/>
                <w:b/>
                <w:bCs/>
              </w:rPr>
              <w:t>Неблагополучная ситуация в семье</w:t>
            </w:r>
            <w:r w:rsidR="00567313">
              <w:rPr>
                <w:rFonts w:ascii="Arial Narrow" w:hAnsi="Arial Narrow"/>
                <w:bCs/>
              </w:rPr>
              <w:t xml:space="preserve">. </w:t>
            </w:r>
            <w:r w:rsidRPr="00A2568E">
              <w:rPr>
                <w:rFonts w:ascii="Arial Narrow" w:hAnsi="Arial Narrow"/>
                <w:bCs/>
              </w:rPr>
              <w:t>Не обязательно, что родители страдают алкогольной зависимостью или ведут асоциальный образ жизни. Сформировавшегося непонимания достаточно, чтобы воз</w:t>
            </w:r>
            <w:r w:rsidR="00567313">
              <w:rPr>
                <w:rFonts w:ascii="Arial Narrow" w:hAnsi="Arial Narrow"/>
                <w:bCs/>
              </w:rPr>
              <w:t>росло отчуждение и негодование.</w:t>
            </w:r>
          </w:p>
          <w:p w:rsidR="00633311" w:rsidRPr="00A2568E" w:rsidRDefault="00633311" w:rsidP="00A2568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Cs/>
              </w:rPr>
            </w:pPr>
            <w:r w:rsidRPr="00567313">
              <w:rPr>
                <w:rFonts w:ascii="Arial Narrow" w:hAnsi="Arial Narrow"/>
                <w:b/>
                <w:bCs/>
              </w:rPr>
              <w:t>Конфликты в школе</w:t>
            </w:r>
            <w:r w:rsidR="00567313">
              <w:rPr>
                <w:rFonts w:ascii="Arial Narrow" w:hAnsi="Arial Narrow"/>
                <w:bCs/>
              </w:rPr>
              <w:t xml:space="preserve">. </w:t>
            </w:r>
            <w:r w:rsidRPr="00A2568E">
              <w:rPr>
                <w:rFonts w:ascii="Arial Narrow" w:hAnsi="Arial Narrow"/>
                <w:bCs/>
              </w:rPr>
              <w:t>Проявление агрессии в подростковом возрасте связано с нарастанием внутреннего напряжения. Школа – это не только источник знаний, но и проводник стресса, который постоянно сопровождает р</w:t>
            </w:r>
            <w:r w:rsidR="00567313">
              <w:rPr>
                <w:rFonts w:ascii="Arial Narrow" w:hAnsi="Arial Narrow"/>
                <w:bCs/>
              </w:rPr>
              <w:t>ебенка на протяжении всего дня.</w:t>
            </w:r>
          </w:p>
          <w:p w:rsidR="00633311" w:rsidRPr="00A2568E" w:rsidRDefault="00B61082" w:rsidP="00B61082">
            <w:pPr>
              <w:ind w:left="72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Психические расстройства</w:t>
            </w:r>
            <w:r w:rsidR="00567313" w:rsidRPr="00567313">
              <w:rPr>
                <w:rFonts w:ascii="Arial Narrow" w:hAnsi="Arial Narrow"/>
                <w:b/>
                <w:bCs/>
              </w:rPr>
              <w:t>.</w:t>
            </w:r>
            <w:r w:rsidR="00567313">
              <w:rPr>
                <w:rFonts w:ascii="Arial Narrow" w:hAnsi="Arial Narrow"/>
                <w:bCs/>
              </w:rPr>
              <w:t xml:space="preserve"> </w:t>
            </w:r>
            <w:r w:rsidR="00633311" w:rsidRPr="00A2568E">
              <w:rPr>
                <w:rFonts w:ascii="Arial Narrow" w:hAnsi="Arial Narrow"/>
                <w:bCs/>
              </w:rPr>
              <w:t>Любые нервные нарушения,</w:t>
            </w:r>
            <w:r>
              <w:rPr>
                <w:rFonts w:ascii="Arial Narrow" w:hAnsi="Arial Narrow"/>
                <w:bCs/>
              </w:rPr>
              <w:t xml:space="preserve"> депрессия (агрессия направленна на самого себя), шизофрения, психопатии</w:t>
            </w:r>
            <w:bookmarkStart w:id="0" w:name="_GoBack"/>
            <w:bookmarkEnd w:id="0"/>
            <w:r w:rsidR="00567313">
              <w:rPr>
                <w:rFonts w:ascii="Arial Narrow" w:hAnsi="Arial Narrow"/>
                <w:bCs/>
              </w:rPr>
              <w:t>.</w:t>
            </w:r>
          </w:p>
          <w:p w:rsidR="00A2568E" w:rsidRDefault="00A2568E" w:rsidP="00A2568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Cs/>
              </w:rPr>
            </w:pPr>
            <w:r w:rsidRPr="00567313">
              <w:rPr>
                <w:rFonts w:ascii="Arial Narrow" w:hAnsi="Arial Narrow"/>
                <w:b/>
                <w:bCs/>
              </w:rPr>
              <w:t>Личные проблем</w:t>
            </w:r>
            <w:r w:rsidR="00567313" w:rsidRPr="00567313">
              <w:rPr>
                <w:rFonts w:ascii="Arial Narrow" w:hAnsi="Arial Narrow"/>
                <w:b/>
                <w:bCs/>
              </w:rPr>
              <w:t>ы</w:t>
            </w:r>
            <w:r w:rsidR="00567313">
              <w:rPr>
                <w:rFonts w:ascii="Arial Narrow" w:hAnsi="Arial Narrow"/>
                <w:bCs/>
              </w:rPr>
              <w:t xml:space="preserve">. </w:t>
            </w:r>
            <w:r w:rsidRPr="00A2568E">
              <w:rPr>
                <w:rFonts w:ascii="Arial Narrow" w:hAnsi="Arial Narrow"/>
                <w:bCs/>
              </w:rPr>
              <w:t>Наступление фазы полового созревания и связанные с этим проблемы физиологическо</w:t>
            </w:r>
            <w:r w:rsidR="00567313">
              <w:rPr>
                <w:rFonts w:ascii="Arial Narrow" w:hAnsi="Arial Narrow"/>
                <w:bCs/>
              </w:rPr>
              <w:t>го и психологического характера</w:t>
            </w:r>
            <w:r w:rsidRPr="00A2568E">
              <w:rPr>
                <w:rFonts w:ascii="Arial Narrow" w:hAnsi="Arial Narrow"/>
                <w:bCs/>
              </w:rPr>
              <w:t>. Недовольство собственной внешностью, неадекватное восприятие со стороны взрослых</w:t>
            </w:r>
            <w:r>
              <w:rPr>
                <w:rFonts w:ascii="Arial Narrow" w:hAnsi="Arial Narrow"/>
                <w:bCs/>
              </w:rPr>
              <w:t>.</w:t>
            </w:r>
          </w:p>
          <w:p w:rsidR="00A2568E" w:rsidRDefault="00A2568E" w:rsidP="00A2568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Cs/>
              </w:rPr>
            </w:pPr>
            <w:r w:rsidRPr="00567313">
              <w:rPr>
                <w:rFonts w:ascii="Arial Narrow" w:hAnsi="Arial Narrow"/>
                <w:b/>
                <w:bCs/>
              </w:rPr>
              <w:t>Гормональные нарушения</w:t>
            </w:r>
            <w:r w:rsidR="000D674F">
              <w:rPr>
                <w:rFonts w:ascii="Arial Narrow" w:hAnsi="Arial Narrow"/>
                <w:bCs/>
              </w:rPr>
              <w:t>.</w:t>
            </w:r>
          </w:p>
          <w:p w:rsidR="000D674F" w:rsidRPr="000D674F" w:rsidRDefault="000D674F" w:rsidP="000D674F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Cs/>
              </w:rPr>
            </w:pPr>
            <w:r w:rsidRPr="00567313">
              <w:rPr>
                <w:rFonts w:ascii="Arial Narrow" w:hAnsi="Arial Narrow"/>
                <w:b/>
                <w:bCs/>
              </w:rPr>
              <w:t>Возрастной кризис</w:t>
            </w:r>
            <w:r w:rsidR="00567313">
              <w:rPr>
                <w:rFonts w:ascii="Arial Narrow" w:hAnsi="Arial Narrow"/>
                <w:bCs/>
              </w:rPr>
              <w:t xml:space="preserve">. </w:t>
            </w:r>
            <w:r>
              <w:rPr>
                <w:rFonts w:ascii="Arial Narrow" w:hAnsi="Arial Narrow"/>
                <w:bCs/>
              </w:rPr>
              <w:t>Возникает с</w:t>
            </w:r>
            <w:r w:rsidRPr="000D674F">
              <w:rPr>
                <w:rFonts w:ascii="Arial Narrow" w:hAnsi="Arial Narrow"/>
                <w:bCs/>
              </w:rPr>
              <w:t>тремление быть взросл</w:t>
            </w:r>
            <w:r>
              <w:rPr>
                <w:rFonts w:ascii="Arial Narrow" w:hAnsi="Arial Narrow"/>
                <w:bCs/>
              </w:rPr>
              <w:t xml:space="preserve">ым, настаивание на новых правах, появляется </w:t>
            </w:r>
            <w:r w:rsidRPr="000D674F">
              <w:rPr>
                <w:rFonts w:ascii="Arial Narrow" w:hAnsi="Arial Narrow"/>
                <w:bCs/>
                <w:i/>
              </w:rPr>
              <w:t>чувство взрослости</w:t>
            </w:r>
            <w:r w:rsidR="00567313">
              <w:rPr>
                <w:rFonts w:ascii="Arial Narrow" w:hAnsi="Arial Narrow"/>
                <w:bCs/>
              </w:rPr>
              <w:t>.</w:t>
            </w:r>
          </w:p>
          <w:p w:rsidR="00A2568E" w:rsidRDefault="00A2568E" w:rsidP="00A2568E">
            <w:pPr>
              <w:jc w:val="both"/>
              <w:rPr>
                <w:rFonts w:ascii="Arial Narrow" w:hAnsi="Arial Narrow"/>
                <w:bCs/>
              </w:rPr>
            </w:pPr>
          </w:p>
          <w:p w:rsidR="00A2568E" w:rsidRDefault="00A2568E" w:rsidP="00A2568E">
            <w:pPr>
              <w:jc w:val="both"/>
              <w:rPr>
                <w:rFonts w:ascii="Arial Narrow" w:hAnsi="Arial Narrow"/>
                <w:bCs/>
              </w:rPr>
            </w:pPr>
          </w:p>
          <w:p w:rsidR="000D674F" w:rsidRDefault="000D674F" w:rsidP="00A2568E">
            <w:pPr>
              <w:jc w:val="both"/>
              <w:rPr>
                <w:rFonts w:ascii="Arial Narrow" w:hAnsi="Arial Narrow"/>
                <w:bCs/>
              </w:rPr>
            </w:pPr>
          </w:p>
          <w:p w:rsidR="00A2568E" w:rsidRDefault="00A2568E" w:rsidP="00A2568E">
            <w:pPr>
              <w:jc w:val="both"/>
              <w:rPr>
                <w:rFonts w:ascii="Arial Narrow" w:hAnsi="Arial Narrow"/>
                <w:bCs/>
              </w:rPr>
            </w:pPr>
          </w:p>
          <w:p w:rsidR="000D674F" w:rsidRPr="00A2568E" w:rsidRDefault="000D674F" w:rsidP="00A2568E">
            <w:pPr>
              <w:jc w:val="both"/>
              <w:rPr>
                <w:rFonts w:ascii="Arial Narrow" w:hAnsi="Arial Narrow"/>
                <w:bCs/>
              </w:rPr>
            </w:pPr>
          </w:p>
          <w:p w:rsidR="00833CF7" w:rsidRDefault="00EC22F2">
            <w:r w:rsidRPr="00A2568E">
              <w:rPr>
                <w:noProof/>
                <w:lang w:eastAsia="ru-RU"/>
              </w:rPr>
              <w:drawing>
                <wp:inline distT="0" distB="0" distL="0" distR="0" wp14:anchorId="1D7E19D6" wp14:editId="09B1D7F9">
                  <wp:extent cx="3429000" cy="2486025"/>
                  <wp:effectExtent l="0" t="0" r="0" b="9525"/>
                  <wp:docPr id="3" name="Рисунок 3" descr="https://avatars.mds.yandex.net/get-zen_doc/1878023/pub_5fe0bd3871b26f459303017f_5fe0c08c71b26f459308e9bb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zen_doc/1878023/pub_5fe0bd3871b26f459303017f_5fe0c08c71b26f459308e9bb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32FB9" w:rsidRDefault="00432FB9" w:rsidP="00432FB9">
            <w:pPr>
              <w:jc w:val="both"/>
              <w:rPr>
                <w:rFonts w:ascii="Arial Narrow" w:hAnsi="Arial Narrow"/>
                <w:sz w:val="24"/>
              </w:rPr>
            </w:pPr>
            <w:r w:rsidRPr="004A5C61">
              <w:rPr>
                <w:rFonts w:ascii="Arial Narrow" w:hAnsi="Arial Narrow"/>
                <w:b/>
                <w:bCs/>
                <w:i/>
                <w:sz w:val="28"/>
              </w:rPr>
              <w:t>Агрессивное</w:t>
            </w:r>
            <w:r w:rsidRPr="004A5C61">
              <w:rPr>
                <w:rFonts w:ascii="Arial Narrow" w:hAnsi="Arial Narrow"/>
                <w:i/>
                <w:sz w:val="28"/>
              </w:rPr>
              <w:t> </w:t>
            </w:r>
            <w:r w:rsidRPr="004A5C61">
              <w:rPr>
                <w:rFonts w:ascii="Arial Narrow" w:hAnsi="Arial Narrow"/>
                <w:b/>
                <w:bCs/>
                <w:i/>
                <w:sz w:val="28"/>
              </w:rPr>
              <w:t>поведение</w:t>
            </w:r>
            <w:r w:rsidRPr="004A5C61">
              <w:rPr>
                <w:rFonts w:ascii="Arial Narrow" w:hAnsi="Arial Narrow"/>
                <w:sz w:val="28"/>
              </w:rPr>
              <w:t xml:space="preserve"> </w:t>
            </w:r>
            <w:r w:rsidRPr="004A5C61">
              <w:rPr>
                <w:rFonts w:ascii="Arial Narrow" w:hAnsi="Arial Narrow"/>
                <w:sz w:val="24"/>
              </w:rPr>
              <w:t>– вербальная и физическая активность, направленная на причинение вреда собственному здоровью, людям, животным, внешним объектам. Основано на негативных эмоциях, желании навредить.</w:t>
            </w:r>
          </w:p>
          <w:p w:rsidR="00633311" w:rsidRPr="00633311" w:rsidRDefault="004A5C61" w:rsidP="00432FB9">
            <w:pPr>
              <w:jc w:val="both"/>
              <w:rPr>
                <w:rFonts w:ascii="Arial Narrow" w:hAnsi="Arial Narrow"/>
                <w:sz w:val="24"/>
              </w:rPr>
            </w:pPr>
            <w:r w:rsidRPr="004A5C61">
              <w:rPr>
                <w:rFonts w:ascii="Arial Narrow" w:hAnsi="Arial Narrow"/>
                <w:noProof/>
                <w:sz w:val="24"/>
                <w:lang w:eastAsia="ru-RU"/>
              </w:rPr>
              <w:drawing>
                <wp:inline distT="0" distB="0" distL="0" distR="0" wp14:anchorId="0CFA45D7" wp14:editId="7855FEAD">
                  <wp:extent cx="3248025" cy="990600"/>
                  <wp:effectExtent l="0" t="0" r="9525" b="0"/>
                  <wp:docPr id="2" name="Рисунок 2" descr="https://www.freeiconspng.com/uploads/twine-png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freeiconspng.com/uploads/twine-png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C61" w:rsidRPr="004A5C61" w:rsidRDefault="004A5C61" w:rsidP="00432FB9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4A5C61">
              <w:rPr>
                <w:rFonts w:ascii="Arial Narrow" w:hAnsi="Arial Narrow"/>
                <w:b/>
                <w:sz w:val="28"/>
              </w:rPr>
              <w:t>Виды агрессии:</w:t>
            </w:r>
          </w:p>
          <w:p w:rsidR="00633311" w:rsidRPr="00633311" w:rsidRDefault="00633311" w:rsidP="009609D6">
            <w:pPr>
              <w:jc w:val="both"/>
              <w:rPr>
                <w:rFonts w:ascii="Arial Narrow" w:hAnsi="Arial Narrow"/>
                <w:u w:val="single"/>
              </w:rPr>
            </w:pPr>
          </w:p>
          <w:p w:rsidR="009609D6" w:rsidRPr="00633311" w:rsidRDefault="009609D6" w:rsidP="009609D6">
            <w:pPr>
              <w:jc w:val="both"/>
              <w:rPr>
                <w:rFonts w:ascii="Arial Narrow" w:hAnsi="Arial Narrow"/>
              </w:rPr>
            </w:pPr>
            <w:r w:rsidRPr="00633311">
              <w:rPr>
                <w:rFonts w:ascii="Arial Narrow" w:hAnsi="Arial Narrow"/>
                <w:u w:val="single"/>
              </w:rPr>
              <w:t xml:space="preserve">Физическая агрессия </w:t>
            </w:r>
            <w:r w:rsidRPr="00633311">
              <w:rPr>
                <w:rFonts w:ascii="Arial Narrow" w:hAnsi="Arial Narrow"/>
              </w:rPr>
              <w:t>— Людям свойственно решать вопросы с позиции силы, физическое насилие.</w:t>
            </w:r>
          </w:p>
          <w:p w:rsidR="009609D6" w:rsidRPr="00633311" w:rsidRDefault="009609D6" w:rsidP="009609D6">
            <w:pPr>
              <w:jc w:val="both"/>
              <w:rPr>
                <w:rFonts w:ascii="Arial Narrow" w:hAnsi="Arial Narrow"/>
              </w:rPr>
            </w:pPr>
            <w:r w:rsidRPr="00633311">
              <w:rPr>
                <w:rFonts w:ascii="Arial Narrow" w:hAnsi="Arial Narrow"/>
                <w:u w:val="single"/>
              </w:rPr>
              <w:t>Косвенная агрессия</w:t>
            </w:r>
            <w:r w:rsidRPr="00633311">
              <w:rPr>
                <w:rFonts w:ascii="Arial Narrow" w:hAnsi="Arial Narrow"/>
              </w:rPr>
              <w:t xml:space="preserve"> — </w:t>
            </w:r>
            <w:r w:rsidR="00DA318E" w:rsidRPr="00633311">
              <w:rPr>
                <w:rFonts w:ascii="Arial Narrow" w:hAnsi="Arial Narrow"/>
              </w:rPr>
              <w:t>агрессивное поведение, направленность которого против какого-то лица или предмета скрывается или не осознается самим субъектом агрессии</w:t>
            </w:r>
          </w:p>
          <w:p w:rsidR="009609D6" w:rsidRPr="00633311" w:rsidRDefault="009609D6" w:rsidP="009609D6">
            <w:pPr>
              <w:jc w:val="both"/>
              <w:rPr>
                <w:rFonts w:ascii="Arial Narrow" w:hAnsi="Arial Narrow"/>
              </w:rPr>
            </w:pPr>
            <w:r w:rsidRPr="00633311">
              <w:rPr>
                <w:rFonts w:ascii="Arial Narrow" w:hAnsi="Arial Narrow"/>
                <w:u w:val="single"/>
              </w:rPr>
              <w:t>Раздражение </w:t>
            </w:r>
            <w:r w:rsidRPr="00633311">
              <w:rPr>
                <w:rFonts w:ascii="Arial Narrow" w:hAnsi="Arial Narrow"/>
              </w:rPr>
              <w:t xml:space="preserve">— </w:t>
            </w:r>
            <w:r w:rsidR="00DA318E" w:rsidRPr="00633311">
              <w:rPr>
                <w:rFonts w:ascii="Arial Narrow" w:hAnsi="Arial Narrow"/>
              </w:rPr>
              <w:t>проявление негативных </w:t>
            </w:r>
            <w:r w:rsidR="00DA318E" w:rsidRPr="00633311">
              <w:rPr>
                <w:rFonts w:ascii="Arial Narrow" w:hAnsi="Arial Narrow"/>
                <w:b/>
                <w:bCs/>
              </w:rPr>
              <w:t>эмоций</w:t>
            </w:r>
            <w:r w:rsidR="00DA318E" w:rsidRPr="00633311">
              <w:rPr>
                <w:rFonts w:ascii="Arial Narrow" w:hAnsi="Arial Narrow"/>
              </w:rPr>
              <w:t>, которые направлены на конкретного человека, группу лиц, окружающую обстановку, неприятную ситуацию или на самого себя.</w:t>
            </w:r>
          </w:p>
          <w:p w:rsidR="009609D6" w:rsidRPr="00633311" w:rsidRDefault="009609D6" w:rsidP="009609D6">
            <w:pPr>
              <w:jc w:val="both"/>
              <w:rPr>
                <w:rFonts w:ascii="Arial Narrow" w:hAnsi="Arial Narrow"/>
              </w:rPr>
            </w:pPr>
            <w:r w:rsidRPr="00633311">
              <w:rPr>
                <w:rFonts w:ascii="Arial Narrow" w:hAnsi="Arial Narrow"/>
                <w:u w:val="single"/>
              </w:rPr>
              <w:t>Негативизм </w:t>
            </w:r>
            <w:r w:rsidRPr="00633311">
              <w:rPr>
                <w:rFonts w:ascii="Arial Narrow" w:hAnsi="Arial Narrow"/>
              </w:rPr>
              <w:t xml:space="preserve">— </w:t>
            </w:r>
            <w:r w:rsidR="00DA318E" w:rsidRPr="00633311">
              <w:rPr>
                <w:rFonts w:ascii="Arial Narrow" w:hAnsi="Arial Narrow"/>
              </w:rPr>
              <w:t>немотивированное поведение, проявляемое в действиях, намеренно противоположных требованиям и ожиданиям других индивидов или групп социальных.</w:t>
            </w:r>
          </w:p>
          <w:p w:rsidR="009609D6" w:rsidRPr="00633311" w:rsidRDefault="009609D6" w:rsidP="009609D6">
            <w:pPr>
              <w:jc w:val="both"/>
              <w:rPr>
                <w:rFonts w:ascii="Arial Narrow" w:hAnsi="Arial Narrow"/>
              </w:rPr>
            </w:pPr>
            <w:r w:rsidRPr="00633311">
              <w:rPr>
                <w:rFonts w:ascii="Arial Narrow" w:hAnsi="Arial Narrow"/>
                <w:u w:val="single"/>
              </w:rPr>
              <w:t>Обидчивость</w:t>
            </w:r>
            <w:r w:rsidRPr="00633311">
              <w:rPr>
                <w:rFonts w:ascii="Arial Narrow" w:hAnsi="Arial Narrow"/>
              </w:rPr>
              <w:t> — готовность видеть в словах и поступках других людей насмешку, пренебрежение, желание унизить. Очень сильно отравляет жизнь.</w:t>
            </w:r>
          </w:p>
          <w:p w:rsidR="009609D6" w:rsidRPr="00633311" w:rsidRDefault="009609D6" w:rsidP="009609D6">
            <w:pPr>
              <w:jc w:val="both"/>
              <w:rPr>
                <w:rFonts w:ascii="Arial Narrow" w:hAnsi="Arial Narrow"/>
              </w:rPr>
            </w:pPr>
            <w:r w:rsidRPr="00633311">
              <w:rPr>
                <w:rFonts w:ascii="Arial Narrow" w:hAnsi="Arial Narrow"/>
                <w:u w:val="single"/>
              </w:rPr>
              <w:t>Подозрительность</w:t>
            </w:r>
            <w:r w:rsidRPr="00633311">
              <w:rPr>
                <w:rFonts w:ascii="Arial Narrow" w:hAnsi="Arial Narrow"/>
              </w:rPr>
              <w:t> —готовность видеть в словах и поступках других скрытый умысел, направленный против тебя. В крайних своих проявлениях может быть симптомом нездоровья.</w:t>
            </w:r>
          </w:p>
          <w:p w:rsidR="009609D6" w:rsidRPr="00633311" w:rsidRDefault="009609D6" w:rsidP="009609D6">
            <w:pPr>
              <w:jc w:val="both"/>
              <w:rPr>
                <w:rFonts w:ascii="Arial Narrow" w:hAnsi="Arial Narrow"/>
              </w:rPr>
            </w:pPr>
            <w:r w:rsidRPr="00633311">
              <w:rPr>
                <w:rFonts w:ascii="Arial Narrow" w:hAnsi="Arial Narrow"/>
                <w:u w:val="single"/>
              </w:rPr>
              <w:t>Вербальная агрессия</w:t>
            </w:r>
            <w:r w:rsidRPr="00633311">
              <w:rPr>
                <w:rFonts w:ascii="Arial Narrow" w:hAnsi="Arial Narrow"/>
              </w:rPr>
              <w:t> — унижение партнера словами: сквернословие, сплетни, клички, искажение фактов и т. д.</w:t>
            </w:r>
          </w:p>
          <w:p w:rsidR="004A5C61" w:rsidRPr="00633311" w:rsidRDefault="009609D6" w:rsidP="00633311">
            <w:pPr>
              <w:jc w:val="both"/>
              <w:rPr>
                <w:rFonts w:ascii="Arial Narrow" w:hAnsi="Arial Narrow"/>
              </w:rPr>
            </w:pPr>
            <w:r w:rsidRPr="00633311">
              <w:rPr>
                <w:rFonts w:ascii="Arial Narrow" w:hAnsi="Arial Narrow"/>
                <w:u w:val="single"/>
              </w:rPr>
              <w:t>Чувство вины</w:t>
            </w:r>
            <w:r w:rsidRPr="00633311">
              <w:rPr>
                <w:rFonts w:ascii="Arial Narrow" w:hAnsi="Arial Narrow"/>
              </w:rPr>
              <w:t xml:space="preserve"> — </w:t>
            </w:r>
            <w:r w:rsidR="00633311" w:rsidRPr="00633311">
              <w:rPr>
                <w:rFonts w:ascii="Arial Narrow" w:hAnsi="Arial Narrow"/>
              </w:rPr>
              <w:t>вызвано каким-нибудь неправильным действием или поступком, и если человек идентифицировался с нею, то может ощущать в себе боль, дискомфорт, привлекать в свою жизнь "невротические" отношения, разные болезни, травматические ситуации, а также, становится жертвой обстоятельств.</w:t>
            </w:r>
          </w:p>
        </w:tc>
      </w:tr>
    </w:tbl>
    <w:p w:rsidR="00833CF7" w:rsidRDefault="00833CF7"/>
    <w:sectPr w:rsidR="00833CF7" w:rsidSect="00833CF7">
      <w:pgSz w:w="16838" w:h="11906" w:orient="landscape"/>
      <w:pgMar w:top="0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46" w:rsidRDefault="006E1546" w:rsidP="00833CF7">
      <w:pPr>
        <w:spacing w:after="0" w:line="240" w:lineRule="auto"/>
      </w:pPr>
      <w:r>
        <w:separator/>
      </w:r>
    </w:p>
  </w:endnote>
  <w:endnote w:type="continuationSeparator" w:id="0">
    <w:p w:rsidR="006E1546" w:rsidRDefault="006E1546" w:rsidP="0083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46" w:rsidRDefault="006E1546" w:rsidP="00833CF7">
      <w:pPr>
        <w:spacing w:after="0" w:line="240" w:lineRule="auto"/>
      </w:pPr>
      <w:r>
        <w:separator/>
      </w:r>
    </w:p>
  </w:footnote>
  <w:footnote w:type="continuationSeparator" w:id="0">
    <w:p w:rsidR="006E1546" w:rsidRDefault="006E1546" w:rsidP="0083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B7762"/>
    <w:multiLevelType w:val="hybridMultilevel"/>
    <w:tmpl w:val="98F0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04189"/>
    <w:multiLevelType w:val="multilevel"/>
    <w:tmpl w:val="D99E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332AF"/>
    <w:multiLevelType w:val="hybridMultilevel"/>
    <w:tmpl w:val="4D088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44DB"/>
    <w:multiLevelType w:val="hybridMultilevel"/>
    <w:tmpl w:val="B310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F7"/>
    <w:rsid w:val="000461CC"/>
    <w:rsid w:val="000D674F"/>
    <w:rsid w:val="003123E6"/>
    <w:rsid w:val="00432FB9"/>
    <w:rsid w:val="004A5C61"/>
    <w:rsid w:val="00567313"/>
    <w:rsid w:val="00633311"/>
    <w:rsid w:val="006B438F"/>
    <w:rsid w:val="006E1546"/>
    <w:rsid w:val="006E7E7B"/>
    <w:rsid w:val="00740F06"/>
    <w:rsid w:val="00810DA9"/>
    <w:rsid w:val="00833CF7"/>
    <w:rsid w:val="00856B10"/>
    <w:rsid w:val="00870C8A"/>
    <w:rsid w:val="009609D6"/>
    <w:rsid w:val="009812B3"/>
    <w:rsid w:val="009E5E09"/>
    <w:rsid w:val="00A2568E"/>
    <w:rsid w:val="00A360A1"/>
    <w:rsid w:val="00B47390"/>
    <w:rsid w:val="00B61082"/>
    <w:rsid w:val="00BD19A7"/>
    <w:rsid w:val="00CC1FE1"/>
    <w:rsid w:val="00DA318E"/>
    <w:rsid w:val="00DE7932"/>
    <w:rsid w:val="00E50A0C"/>
    <w:rsid w:val="00E806E1"/>
    <w:rsid w:val="00EC22F2"/>
    <w:rsid w:val="00EE0FA2"/>
    <w:rsid w:val="00F37FCB"/>
    <w:rsid w:val="00F47EB6"/>
    <w:rsid w:val="00FA1684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6F589-1252-4119-9A6A-A00298D4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D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CF7"/>
  </w:style>
  <w:style w:type="paragraph" w:styleId="a6">
    <w:name w:val="footer"/>
    <w:basedOn w:val="a"/>
    <w:link w:val="a7"/>
    <w:uiPriority w:val="99"/>
    <w:unhideWhenUsed/>
    <w:rsid w:val="00833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CF7"/>
  </w:style>
  <w:style w:type="character" w:styleId="a8">
    <w:name w:val="Hyperlink"/>
    <w:basedOn w:val="a0"/>
    <w:uiPriority w:val="99"/>
    <w:unhideWhenUsed/>
    <w:rsid w:val="004A5C6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A5C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10D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FD07-4F0B-458A-A79F-D9771FAA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18</cp:revision>
  <dcterms:created xsi:type="dcterms:W3CDTF">2021-03-01T10:47:00Z</dcterms:created>
  <dcterms:modified xsi:type="dcterms:W3CDTF">2021-03-01T14:41:00Z</dcterms:modified>
</cp:coreProperties>
</file>